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63D59" w14:textId="1A2185A5" w:rsidR="007F422A" w:rsidRDefault="00B35583" w:rsidP="00B35583">
      <w:pPr>
        <w:pStyle w:val="Rubrik"/>
      </w:pPr>
      <w:r>
        <w:t>Bilder i Word</w:t>
      </w:r>
    </w:p>
    <w:p w14:paraId="1310CCCE" w14:textId="4D81E708" w:rsidR="00B35583" w:rsidRDefault="00B35583" w:rsidP="00B35583">
      <w:r>
        <w:t>Det går utmärkt att lägga in bilder i Word. Man ska bara komma ihåg en sak:</w:t>
      </w:r>
      <w:r>
        <w:br/>
        <w:t>Word är i grunden ett program för att placera bokstäver/text på (osynliga) horisontella rader.</w:t>
      </w:r>
    </w:p>
    <w:p w14:paraId="0B88EEE8" w14:textId="42DDA119" w:rsidR="00B35583" w:rsidRDefault="00B35583" w:rsidP="00B35583">
      <w:r>
        <w:t xml:space="preserve">När man plockar in bilder i Word (Infoga – Bilder) så uppfattar programmet bilderna som bokstavsobjekt och lägger in dem på de osynliga raderna. Exempel: </w:t>
      </w:r>
      <w:r>
        <w:rPr>
          <w:noProof/>
        </w:rPr>
        <w:drawing>
          <wp:inline distT="0" distB="0" distL="0" distR="0" wp14:anchorId="296F7512" wp14:editId="1A751F22">
            <wp:extent cx="1009650" cy="757238"/>
            <wp:effectExtent l="0" t="0" r="0" b="5080"/>
            <wp:docPr id="1" name="Bildobjekt 1" descr="En bild som visar utomhus, byggnad, gräs, 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utomhus, byggnad, gräs, hus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41" cy="76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När man fortsätter att skriva så löper texten vidare. Bilden (som oftast är större än bokstäverna) gör att radavståndet tillfälligt ökar.</w:t>
      </w:r>
    </w:p>
    <w:p w14:paraId="4B7A0DC1" w14:textId="3F165E99" w:rsidR="00B35583" w:rsidRDefault="00B35583" w:rsidP="00B35583">
      <w:r>
        <w:rPr>
          <w:noProof/>
        </w:rPr>
        <w:drawing>
          <wp:anchor distT="0" distB="0" distL="114300" distR="114300" simplePos="0" relativeHeight="251658240" behindDoc="0" locked="0" layoutInCell="1" allowOverlap="1" wp14:anchorId="268D58CA" wp14:editId="5883D7CB">
            <wp:simplePos x="0" y="0"/>
            <wp:positionH relativeFrom="column">
              <wp:posOffset>2291080</wp:posOffset>
            </wp:positionH>
            <wp:positionV relativeFrom="paragraph">
              <wp:posOffset>292100</wp:posOffset>
            </wp:positionV>
            <wp:extent cx="1000125" cy="749300"/>
            <wp:effectExtent l="0" t="0" r="9525" b="0"/>
            <wp:wrapSquare wrapText="bothSides"/>
            <wp:docPr id="2" name="Bildobjekt 2" descr="En bild som visar inomhus, bord, byggnad, st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inomhus, bord, byggnad, stol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Men det här går att ändra på! Bilden har nämligen en egenskap som kan justeras. I grundläget har den samma egenskap som bokstäver. Genom att markera bilden dyker en ny meny upp i menyfältet upptill, som heter </w:t>
      </w:r>
      <w:r w:rsidRPr="00B35583">
        <w:rPr>
          <w:i/>
          <w:iCs/>
        </w:rPr>
        <w:t>Bildformat</w:t>
      </w:r>
      <w:r>
        <w:t xml:space="preserve">. Genom att klicka på den så får man massor av möjlighet att påverka och manipulera bilden. Man kan klicka på Placering och i stället välja läget </w:t>
      </w:r>
      <w:r w:rsidRPr="00B35583">
        <w:rPr>
          <w:i/>
          <w:iCs/>
        </w:rPr>
        <w:t>Placera centrerad i mitten med rektangulär figursättning</w:t>
      </w:r>
      <w:r>
        <w:t>. Den något kryptiska beskrivningen innebär att text kommer att ”flyta” runt bilden, och man kan dra bilden dit man vill i textmassan. Jag har placerat en bild i textmassan ovan, med denna egenskap.</w:t>
      </w:r>
    </w:p>
    <w:p w14:paraId="79E9166D" w14:textId="14DE8C17" w:rsidR="00B35583" w:rsidRPr="00B35583" w:rsidRDefault="00B35583" w:rsidP="00B35583">
      <w:r>
        <w:t>Prova gärna själv!</w:t>
      </w:r>
    </w:p>
    <w:sectPr w:rsidR="00B35583" w:rsidRPr="00B3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83"/>
    <w:rsid w:val="007F422A"/>
    <w:rsid w:val="00B3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7E74"/>
  <w15:chartTrackingRefBased/>
  <w15:docId w15:val="{5783583D-3893-43FF-8D27-01819A0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355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3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Valentin</dc:creator>
  <cp:keywords/>
  <dc:description/>
  <cp:lastModifiedBy>Lars Valentin</cp:lastModifiedBy>
  <cp:revision>1</cp:revision>
  <dcterms:created xsi:type="dcterms:W3CDTF">2020-10-17T10:32:00Z</dcterms:created>
  <dcterms:modified xsi:type="dcterms:W3CDTF">2020-10-17T10:43:00Z</dcterms:modified>
</cp:coreProperties>
</file>